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09" w:rsidRDefault="00295FDE" w:rsidP="00295FDE">
      <w:pPr>
        <w:pStyle w:val="a5"/>
        <w:spacing w:before="0" w:beforeAutospacing="0" w:after="0" w:afterAutospacing="0"/>
      </w:pPr>
      <w:r>
        <w:rPr>
          <w:rFonts w:eastAsiaTheme="minorEastAsia"/>
          <w:b/>
          <w:bCs/>
          <w:noProof/>
          <w:color w:val="000000" w:themeColor="text1"/>
          <w:kern w:val="24"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23BB497E" wp14:editId="62FF3AEB">
            <wp:simplePos x="0" y="0"/>
            <wp:positionH relativeFrom="column">
              <wp:posOffset>-434340</wp:posOffset>
            </wp:positionH>
            <wp:positionV relativeFrom="paragraph">
              <wp:posOffset>-74295</wp:posOffset>
            </wp:positionV>
            <wp:extent cx="1507490" cy="1292225"/>
            <wp:effectExtent l="0" t="0" r="0" b="3175"/>
            <wp:wrapThrough wrapText="bothSides">
              <wp:wrapPolygon edited="0">
                <wp:start x="0" y="0"/>
                <wp:lineTo x="0" y="21335"/>
                <wp:lineTo x="21291" y="21335"/>
                <wp:lineTo x="2129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842288" wp14:editId="0C2DC175">
                <wp:simplePos x="0" y="0"/>
                <wp:positionH relativeFrom="column">
                  <wp:posOffset>1236345</wp:posOffset>
                </wp:positionH>
                <wp:positionV relativeFrom="paragraph">
                  <wp:posOffset>-310515</wp:posOffset>
                </wp:positionV>
                <wp:extent cx="4697730" cy="977265"/>
                <wp:effectExtent l="0" t="0" r="0" b="0"/>
                <wp:wrapThrough wrapText="bothSides">
                  <wp:wrapPolygon edited="0">
                    <wp:start x="175" y="0"/>
                    <wp:lineTo x="175" y="21053"/>
                    <wp:lineTo x="21285" y="21053"/>
                    <wp:lineTo x="21285" y="0"/>
                    <wp:lineTo x="175" y="0"/>
                  </wp:wrapPolygon>
                </wp:wrapThrough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730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1C48" w:rsidRPr="00295FDE" w:rsidRDefault="00A61C48" w:rsidP="00295FDE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95FDE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pacing w:val="10"/>
                                <w:kern w:val="24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Это интересно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97.35pt;margin-top:-24.45pt;width:369.9pt;height:7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" filled="f" stroked="f">
                <v:fill o:detectmouseclick="t"/>
                <v:textbox>
                  <w:txbxContent>
                    <w:p w:rsidR="00A61C48" w:rsidRPr="00295FDE" w:rsidRDefault="00A61C48" w:rsidP="00295FDE">
                      <w:pPr>
                        <w:pStyle w:val="a5"/>
                        <w:jc w:val="center"/>
                        <w:rPr>
                          <w:b/>
                          <w:bCs/>
                          <w:color w:val="000000" w:themeColor="text1"/>
                          <w:spacing w:val="10"/>
                          <w:kern w:val="24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95FDE">
                        <w:rPr>
                          <w:rFonts w:eastAsiaTheme="minorEastAsia"/>
                          <w:b/>
                          <w:bCs/>
                          <w:color w:val="000000" w:themeColor="text1"/>
                          <w:spacing w:val="10"/>
                          <w:kern w:val="24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Это интересно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Start w:id="0" w:name="_GoBack"/>
      <w:bookmarkEnd w:id="0"/>
      <w:r w:rsidR="005D0309">
        <w:rPr>
          <w:rFonts w:eastAsiaTheme="minorEastAsia"/>
          <w:b/>
          <w:bCs/>
          <w:color w:val="000000" w:themeColor="text1"/>
          <w:kern w:val="24"/>
          <w:sz w:val="48"/>
          <w:szCs w:val="48"/>
        </w:rPr>
        <w:t>Профессиональный праздник программистов.</w:t>
      </w:r>
    </w:p>
    <w:p w:rsidR="005D0309" w:rsidRPr="00295FDE" w:rsidRDefault="00A61C48" w:rsidP="005D0309">
      <w:pPr>
        <w:pStyle w:val="a5"/>
        <w:spacing w:before="0" w:beforeAutospacing="0" w:after="0" w:afterAutospacing="0"/>
        <w:jc w:val="center"/>
        <w:rPr>
          <w:sz w:val="44"/>
          <w:szCs w:val="44"/>
        </w:rPr>
      </w:pPr>
      <w:r w:rsidRPr="00295FDE">
        <w:rPr>
          <w:rFonts w:asciiTheme="minorHAnsi" w:eastAsiaTheme="minorHAnsi" w:hAnsiTheme="minorHAnsi" w:cstheme="minorBid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612C8" wp14:editId="1B8B7E11">
                <wp:simplePos x="0" y="0"/>
                <wp:positionH relativeFrom="column">
                  <wp:posOffset>33042</wp:posOffset>
                </wp:positionH>
                <wp:positionV relativeFrom="paragraph">
                  <wp:posOffset>3831481</wp:posOffset>
                </wp:positionV>
                <wp:extent cx="5904230" cy="46164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23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1C48" w:rsidRDefault="00A61C48" w:rsidP="00A61C4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Разные названия символа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2.6pt;margin-top:301.7pt;width:464.9pt;height:3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" filled="f" stroked="f">
                <v:textbox style="mso-fit-shape-to-text:t">
                  <w:txbxContent>
                    <w:p w:rsidR="00A61C48" w:rsidRDefault="00A61C48" w:rsidP="00A61C4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Разные названия символа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@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D0309" w:rsidRPr="00295FDE">
        <w:rPr>
          <w:rFonts w:eastAsiaTheme="minorEastAsia"/>
          <w:color w:val="000000" w:themeColor="text1"/>
          <w:kern w:val="24"/>
          <w:sz w:val="44"/>
          <w:szCs w:val="44"/>
        </w:rPr>
        <w:t>День программиста — профессиональный праздник программистов, отмечаемый на 256-й день года (для программиста это 255-й день года или 0xFF-ный в 16-ричной системе счисления, так как счёт нач</w:t>
      </w:r>
      <w:r w:rsidR="00295FDE" w:rsidRPr="00295FDE">
        <w:rPr>
          <w:rFonts w:eastAsiaTheme="minorEastAsia"/>
          <w:color w:val="000000" w:themeColor="text1"/>
          <w:kern w:val="24"/>
          <w:sz w:val="44"/>
          <w:szCs w:val="44"/>
        </w:rPr>
        <w:t xml:space="preserve">инается с нуля). Число 256 </w:t>
      </w:r>
      <w:r w:rsidR="005D0309" w:rsidRPr="00295FDE">
        <w:rPr>
          <w:rFonts w:eastAsiaTheme="minorEastAsia"/>
          <w:color w:val="000000" w:themeColor="text1"/>
          <w:kern w:val="24"/>
          <w:sz w:val="44"/>
          <w:szCs w:val="44"/>
        </w:rPr>
        <w:t xml:space="preserve">выбрано потому, что это количество чисел, которое можно выразить с помощью восьмиразрядного байта. И также это максимальная степень числа 2, которая меньше 365 (дней в году). В </w:t>
      </w:r>
      <w:proofErr w:type="spellStart"/>
      <w:r w:rsidR="005D0309" w:rsidRPr="00295FDE">
        <w:rPr>
          <w:rFonts w:eastAsiaTheme="minorEastAsia"/>
          <w:color w:val="000000" w:themeColor="text1"/>
          <w:kern w:val="24"/>
          <w:sz w:val="44"/>
          <w:szCs w:val="44"/>
        </w:rPr>
        <w:t>невисокосный</w:t>
      </w:r>
      <w:proofErr w:type="spellEnd"/>
      <w:r w:rsidR="005D0309" w:rsidRPr="00295FDE">
        <w:rPr>
          <w:rFonts w:eastAsiaTheme="minorEastAsia"/>
          <w:color w:val="000000" w:themeColor="text1"/>
          <w:kern w:val="24"/>
          <w:sz w:val="44"/>
          <w:szCs w:val="44"/>
        </w:rPr>
        <w:t xml:space="preserve"> год данный праздник выпадает на 13 сентября, a в високосный год на 12 сентября.</w:t>
      </w:r>
    </w:p>
    <w:p w:rsidR="00A61C48" w:rsidRDefault="00A61C48" w:rsidP="005D0309">
      <w:pPr>
        <w:pStyle w:val="a5"/>
        <w:spacing w:before="0" w:beforeAutospacing="0" w:after="0" w:afterAutospacing="0"/>
        <w:jc w:val="center"/>
        <w:textAlignment w:val="baseline"/>
        <w:rPr>
          <w:rFonts w:eastAsia="Calibri"/>
          <w:color w:val="000000" w:themeColor="text1"/>
          <w:kern w:val="24"/>
          <w:sz w:val="40"/>
          <w:szCs w:val="40"/>
        </w:rPr>
      </w:pPr>
    </w:p>
    <w:p w:rsidR="005D0309" w:rsidRDefault="005D0309" w:rsidP="005D0309">
      <w:pPr>
        <w:pStyle w:val="a5"/>
        <w:spacing w:before="0" w:beforeAutospacing="0" w:after="0" w:afterAutospacing="0"/>
        <w:jc w:val="center"/>
        <w:textAlignment w:val="baseline"/>
      </w:pPr>
      <w:r>
        <w:rPr>
          <w:rFonts w:eastAsia="Calibri"/>
          <w:color w:val="000000" w:themeColor="text1"/>
          <w:kern w:val="24"/>
          <w:sz w:val="40"/>
          <w:szCs w:val="40"/>
        </w:rPr>
        <w:t>В качестве разделителя для имени пользователя и сервера электронной почты используется символ @. Символ @ в разных странах называют по-разному:</w:t>
      </w:r>
    </w:p>
    <w:p w:rsidR="00A61C48" w:rsidRDefault="00A61C48" w:rsidP="00A61C48">
      <w:pPr>
        <w:pStyle w:val="a6"/>
        <w:numPr>
          <w:ilvl w:val="0"/>
          <w:numId w:val="1"/>
        </w:numPr>
        <w:rPr>
          <w:sz w:val="40"/>
        </w:rPr>
      </w:pPr>
      <w:r>
        <w:rPr>
          <w:rFonts w:eastAsia="Calibri"/>
          <w:color w:val="000000" w:themeColor="text1"/>
          <w:kern w:val="24"/>
          <w:sz w:val="40"/>
          <w:szCs w:val="40"/>
        </w:rPr>
        <w:t>В России -  называют собакой;</w:t>
      </w:r>
    </w:p>
    <w:p w:rsidR="00A61C48" w:rsidRDefault="00A61C48" w:rsidP="00A61C48">
      <w:pPr>
        <w:pStyle w:val="a6"/>
        <w:numPr>
          <w:ilvl w:val="0"/>
          <w:numId w:val="1"/>
        </w:numPr>
        <w:rPr>
          <w:sz w:val="40"/>
        </w:rPr>
      </w:pPr>
      <w:r>
        <w:rPr>
          <w:rFonts w:eastAsiaTheme="minorEastAsia"/>
          <w:color w:val="000000" w:themeColor="text1"/>
          <w:kern w:val="24"/>
          <w:sz w:val="40"/>
          <w:szCs w:val="40"/>
        </w:rPr>
        <w:t xml:space="preserve">Болгария – </w:t>
      </w:r>
      <w:proofErr w:type="spellStart"/>
      <w:r>
        <w:rPr>
          <w:rFonts w:eastAsiaTheme="minorEastAsia"/>
          <w:color w:val="000000" w:themeColor="text1"/>
          <w:kern w:val="24"/>
          <w:sz w:val="40"/>
          <w:szCs w:val="40"/>
        </w:rPr>
        <w:t>кльо</w:t>
      </w:r>
      <w:r>
        <w:rPr>
          <w:rFonts w:eastAsiaTheme="minorEastAsia"/>
          <w:color w:val="000000" w:themeColor="text1"/>
          <w:kern w:val="24"/>
          <w:sz w:val="40"/>
          <w:szCs w:val="40"/>
        </w:rPr>
        <w:t>мба</w:t>
      </w:r>
      <w:proofErr w:type="spellEnd"/>
      <w:r>
        <w:rPr>
          <w:rFonts w:eastAsiaTheme="minorEastAsia"/>
          <w:color w:val="000000" w:themeColor="text1"/>
          <w:kern w:val="24"/>
          <w:sz w:val="40"/>
          <w:szCs w:val="40"/>
        </w:rPr>
        <w:t xml:space="preserve"> или </w:t>
      </w:r>
      <w:proofErr w:type="spellStart"/>
      <w:r>
        <w:rPr>
          <w:rFonts w:eastAsiaTheme="minorEastAsia"/>
          <w:color w:val="000000" w:themeColor="text1"/>
          <w:kern w:val="24"/>
          <w:sz w:val="40"/>
          <w:szCs w:val="40"/>
        </w:rPr>
        <w:t>маймунско</w:t>
      </w:r>
      <w:proofErr w:type="spellEnd"/>
      <w:r>
        <w:rPr>
          <w:rFonts w:eastAsiaTheme="minorEastAsia"/>
          <w:color w:val="000000" w:themeColor="text1"/>
          <w:kern w:val="24"/>
          <w:sz w:val="40"/>
          <w:szCs w:val="40"/>
        </w:rPr>
        <w:t xml:space="preserve"> </w:t>
      </w:r>
      <w:proofErr w:type="gramStart"/>
      <w:r>
        <w:rPr>
          <w:rFonts w:eastAsiaTheme="minorEastAsia"/>
          <w:color w:val="000000" w:themeColor="text1"/>
          <w:kern w:val="24"/>
          <w:sz w:val="40"/>
          <w:szCs w:val="40"/>
        </w:rPr>
        <w:t>а(</w:t>
      </w:r>
      <w:proofErr w:type="gramEnd"/>
      <w:r>
        <w:rPr>
          <w:rFonts w:eastAsiaTheme="minorEastAsia"/>
          <w:color w:val="000000" w:themeColor="text1"/>
          <w:kern w:val="24"/>
          <w:sz w:val="40"/>
          <w:szCs w:val="40"/>
        </w:rPr>
        <w:t>«обезьяна</w:t>
      </w:r>
      <w:r>
        <w:rPr>
          <w:rFonts w:eastAsiaTheme="minorEastAsia"/>
          <w:color w:val="000000" w:themeColor="text1"/>
          <w:kern w:val="24"/>
          <w:sz w:val="40"/>
          <w:szCs w:val="40"/>
        </w:rPr>
        <w:t>»);</w:t>
      </w:r>
    </w:p>
    <w:p w:rsidR="00A61C48" w:rsidRDefault="00A61C48" w:rsidP="00A61C48">
      <w:pPr>
        <w:pStyle w:val="a6"/>
        <w:numPr>
          <w:ilvl w:val="0"/>
          <w:numId w:val="1"/>
        </w:numPr>
        <w:rPr>
          <w:sz w:val="40"/>
        </w:rPr>
      </w:pPr>
      <w:r>
        <w:rPr>
          <w:rFonts w:eastAsiaTheme="minorEastAsia"/>
          <w:color w:val="000000" w:themeColor="text1"/>
          <w:kern w:val="24"/>
          <w:sz w:val="40"/>
          <w:szCs w:val="40"/>
        </w:rPr>
        <w:t xml:space="preserve">Нидерланды – </w:t>
      </w:r>
      <w:proofErr w:type="spellStart"/>
      <w:r>
        <w:rPr>
          <w:rFonts w:eastAsiaTheme="minorEastAsia"/>
          <w:color w:val="000000" w:themeColor="text1"/>
          <w:kern w:val="24"/>
          <w:sz w:val="40"/>
          <w:szCs w:val="40"/>
        </w:rPr>
        <w:t>apenstaartje</w:t>
      </w:r>
      <w:proofErr w:type="spellEnd"/>
      <w:r>
        <w:rPr>
          <w:rFonts w:eastAsiaTheme="minorEastAsia"/>
          <w:color w:val="000000" w:themeColor="text1"/>
          <w:kern w:val="24"/>
          <w:sz w:val="40"/>
          <w:szCs w:val="40"/>
        </w:rPr>
        <w:t xml:space="preserve"> («обезьяний хвостик»);</w:t>
      </w:r>
    </w:p>
    <w:p w:rsidR="00A61C48" w:rsidRDefault="00A61C48" w:rsidP="00A61C48">
      <w:pPr>
        <w:pStyle w:val="a6"/>
        <w:numPr>
          <w:ilvl w:val="0"/>
          <w:numId w:val="1"/>
        </w:numPr>
        <w:rPr>
          <w:sz w:val="40"/>
        </w:rPr>
      </w:pPr>
      <w:r>
        <w:rPr>
          <w:rFonts w:eastAsiaTheme="minorEastAsia"/>
          <w:color w:val="000000" w:themeColor="text1"/>
          <w:kern w:val="24"/>
          <w:sz w:val="40"/>
          <w:szCs w:val="40"/>
        </w:rPr>
        <w:t>Израиль – «</w:t>
      </w:r>
      <w:proofErr w:type="spellStart"/>
      <w:r>
        <w:rPr>
          <w:rFonts w:eastAsiaTheme="minorEastAsia"/>
          <w:color w:val="000000" w:themeColor="text1"/>
          <w:kern w:val="24"/>
          <w:sz w:val="40"/>
          <w:szCs w:val="40"/>
        </w:rPr>
        <w:t>штрудель</w:t>
      </w:r>
      <w:proofErr w:type="spellEnd"/>
      <w:r>
        <w:rPr>
          <w:rFonts w:eastAsiaTheme="minorEastAsia"/>
          <w:color w:val="000000" w:themeColor="text1"/>
          <w:kern w:val="24"/>
          <w:sz w:val="40"/>
          <w:szCs w:val="40"/>
        </w:rPr>
        <w:t>»;</w:t>
      </w:r>
    </w:p>
    <w:p w:rsidR="00A61C48" w:rsidRDefault="00295FDE" w:rsidP="00A61C48">
      <w:pPr>
        <w:pStyle w:val="a6"/>
        <w:numPr>
          <w:ilvl w:val="0"/>
          <w:numId w:val="1"/>
        </w:numPr>
        <w:rPr>
          <w:sz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D66E140" wp14:editId="2EDC23D3">
            <wp:simplePos x="0" y="0"/>
            <wp:positionH relativeFrom="column">
              <wp:posOffset>3633338</wp:posOffset>
            </wp:positionH>
            <wp:positionV relativeFrom="paragraph">
              <wp:posOffset>183055</wp:posOffset>
            </wp:positionV>
            <wp:extent cx="2506345" cy="1770380"/>
            <wp:effectExtent l="0" t="0" r="8255" b="1270"/>
            <wp:wrapNone/>
            <wp:docPr id="17409" name="Рисунок 5" descr="76829467_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" name="Рисунок 5" descr="76829467_12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177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C48">
        <w:rPr>
          <w:rFonts w:eastAsiaTheme="minorEastAsia"/>
          <w:color w:val="000000" w:themeColor="text1"/>
          <w:kern w:val="24"/>
          <w:sz w:val="40"/>
          <w:szCs w:val="40"/>
        </w:rPr>
        <w:t>Польша – обезьяний хвост, об</w:t>
      </w:r>
      <w:r w:rsidR="00A61C48">
        <w:rPr>
          <w:rFonts w:eastAsiaTheme="minorEastAsia"/>
          <w:color w:val="000000" w:themeColor="text1"/>
          <w:kern w:val="24"/>
          <w:sz w:val="40"/>
          <w:szCs w:val="40"/>
        </w:rPr>
        <w:t>езьянье ухо;</w:t>
      </w:r>
    </w:p>
    <w:p w:rsidR="00A61C48" w:rsidRDefault="00A61C48" w:rsidP="00A61C48">
      <w:pPr>
        <w:pStyle w:val="a6"/>
        <w:numPr>
          <w:ilvl w:val="0"/>
          <w:numId w:val="1"/>
        </w:numPr>
        <w:rPr>
          <w:sz w:val="40"/>
        </w:rPr>
      </w:pPr>
      <w:r>
        <w:rPr>
          <w:rFonts w:eastAsiaTheme="minorEastAsia"/>
          <w:color w:val="000000" w:themeColor="text1"/>
          <w:kern w:val="24"/>
          <w:sz w:val="40"/>
          <w:szCs w:val="40"/>
        </w:rPr>
        <w:t>Италия – «</w:t>
      </w:r>
      <w:proofErr w:type="spellStart"/>
      <w:r>
        <w:rPr>
          <w:rFonts w:eastAsiaTheme="minorEastAsia"/>
          <w:color w:val="000000" w:themeColor="text1"/>
          <w:kern w:val="24"/>
          <w:sz w:val="40"/>
          <w:szCs w:val="40"/>
        </w:rPr>
        <w:t>chiocciola</w:t>
      </w:r>
      <w:proofErr w:type="spellEnd"/>
      <w:r>
        <w:rPr>
          <w:rFonts w:eastAsiaTheme="minorEastAsia"/>
          <w:color w:val="000000" w:themeColor="text1"/>
          <w:kern w:val="24"/>
          <w:sz w:val="40"/>
          <w:szCs w:val="40"/>
        </w:rPr>
        <w:t>» – улитка;</w:t>
      </w:r>
    </w:p>
    <w:p w:rsidR="00A61C48" w:rsidRDefault="00A61C48" w:rsidP="00A61C48">
      <w:pPr>
        <w:pStyle w:val="a6"/>
        <w:numPr>
          <w:ilvl w:val="0"/>
          <w:numId w:val="1"/>
        </w:numPr>
        <w:rPr>
          <w:sz w:val="40"/>
        </w:rPr>
      </w:pPr>
      <w:r>
        <w:rPr>
          <w:rFonts w:eastAsiaTheme="minorEastAsia"/>
          <w:color w:val="000000" w:themeColor="text1"/>
          <w:kern w:val="24"/>
          <w:sz w:val="40"/>
          <w:szCs w:val="40"/>
        </w:rPr>
        <w:t>Америка, Финляндия – кошка;</w:t>
      </w:r>
    </w:p>
    <w:p w:rsidR="00A61C48" w:rsidRDefault="00A61C48" w:rsidP="00A61C48">
      <w:pPr>
        <w:pStyle w:val="a6"/>
        <w:numPr>
          <w:ilvl w:val="0"/>
          <w:numId w:val="1"/>
        </w:numPr>
        <w:rPr>
          <w:sz w:val="40"/>
        </w:rPr>
      </w:pPr>
      <w:r>
        <w:rPr>
          <w:rFonts w:eastAsiaTheme="minorEastAsia"/>
          <w:color w:val="000000" w:themeColor="text1"/>
          <w:kern w:val="24"/>
          <w:sz w:val="40"/>
          <w:szCs w:val="40"/>
        </w:rPr>
        <w:t>Китай, Тайвань – мышонок.</w:t>
      </w:r>
      <w:r w:rsidR="00295FDE" w:rsidRPr="00295FDE">
        <w:rPr>
          <w:noProof/>
        </w:rPr>
        <w:t xml:space="preserve"> </w:t>
      </w:r>
    </w:p>
    <w:sectPr w:rsidR="00A61C48" w:rsidSect="00295FDE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93F2E"/>
    <w:multiLevelType w:val="hybridMultilevel"/>
    <w:tmpl w:val="19120D02"/>
    <w:lvl w:ilvl="0" w:tplc="734E0A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EA9A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6B1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ABB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54DE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CA5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F2DE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C9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E652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09"/>
    <w:rsid w:val="00295FDE"/>
    <w:rsid w:val="002F62B1"/>
    <w:rsid w:val="005D0309"/>
    <w:rsid w:val="00841FBF"/>
    <w:rsid w:val="00A6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3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D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61C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3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D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61C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9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4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sch39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1</cp:revision>
  <dcterms:created xsi:type="dcterms:W3CDTF">2016-01-19T11:16:00Z</dcterms:created>
  <dcterms:modified xsi:type="dcterms:W3CDTF">2016-01-19T15:17:00Z</dcterms:modified>
</cp:coreProperties>
</file>